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36F6" w14:textId="7CC093D0" w:rsidR="00426B0A" w:rsidRPr="00B23075" w:rsidRDefault="00426B0A" w:rsidP="00426B0A">
      <w:pPr>
        <w:jc w:val="both"/>
        <w:rPr>
          <w:rFonts w:cstheme="minorHAnsi"/>
          <w:b/>
          <w:sz w:val="20"/>
          <w:szCs w:val="20"/>
        </w:rPr>
      </w:pPr>
      <w:r w:rsidRPr="00B23075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3</w:t>
      </w:r>
      <w:r w:rsidRPr="00B23075">
        <w:rPr>
          <w:rFonts w:cstheme="minorHAnsi"/>
          <w:b/>
          <w:sz w:val="20"/>
          <w:szCs w:val="20"/>
        </w:rPr>
        <w:t xml:space="preserve"> do Zapytania ofertowego nr </w:t>
      </w:r>
      <w:r w:rsidR="002C6BCB">
        <w:rPr>
          <w:rFonts w:cstheme="minorHAnsi"/>
          <w:b/>
          <w:sz w:val="20"/>
          <w:szCs w:val="20"/>
        </w:rPr>
        <w:t>1/4</w:t>
      </w:r>
      <w:r w:rsidRPr="00B23075">
        <w:rPr>
          <w:rFonts w:cstheme="minorHAnsi"/>
          <w:b/>
          <w:sz w:val="20"/>
          <w:szCs w:val="20"/>
        </w:rPr>
        <w:t>/202</w:t>
      </w:r>
      <w:r>
        <w:rPr>
          <w:rFonts w:cstheme="minorHAnsi"/>
          <w:b/>
          <w:sz w:val="20"/>
          <w:szCs w:val="20"/>
        </w:rPr>
        <w:t>1</w:t>
      </w:r>
      <w:r w:rsidRPr="00B23075">
        <w:rPr>
          <w:rFonts w:cstheme="minorHAnsi"/>
          <w:b/>
          <w:sz w:val="20"/>
          <w:szCs w:val="20"/>
        </w:rPr>
        <w:t>/Mosty</w:t>
      </w:r>
    </w:p>
    <w:p w14:paraId="33F2DC90" w14:textId="77777777" w:rsidR="00426B0A" w:rsidRDefault="00426B0A" w:rsidP="00426B0A">
      <w:pPr>
        <w:pStyle w:val="CM41"/>
        <w:spacing w:line="276" w:lineRule="atLeast"/>
        <w:jc w:val="center"/>
        <w:rPr>
          <w:rFonts w:asciiTheme="majorHAnsi" w:eastAsiaTheme="majorEastAsia" w:hAnsiTheme="majorHAnsi" w:cstheme="majorBidi"/>
          <w:b/>
          <w:iCs/>
          <w:color w:val="2F5496" w:themeColor="accent1" w:themeShade="BF"/>
          <w:spacing w:val="80"/>
          <w:sz w:val="21"/>
          <w:szCs w:val="21"/>
          <w:lang w:eastAsia="en-US"/>
        </w:rPr>
      </w:pPr>
    </w:p>
    <w:p w14:paraId="3B004FE3" w14:textId="7B096EF6" w:rsidR="00426B0A" w:rsidRPr="0062132F" w:rsidRDefault="00426B0A" w:rsidP="00426B0A">
      <w:pPr>
        <w:pStyle w:val="CM41"/>
        <w:spacing w:line="276" w:lineRule="atLeast"/>
        <w:jc w:val="center"/>
        <w:rPr>
          <w:rFonts w:asciiTheme="majorHAnsi" w:hAnsiTheme="majorHAnsi"/>
          <w:sz w:val="21"/>
          <w:szCs w:val="21"/>
        </w:rPr>
      </w:pPr>
      <w:r>
        <w:rPr>
          <w:rFonts w:asciiTheme="majorHAnsi" w:eastAsiaTheme="majorEastAsia" w:hAnsiTheme="majorHAnsi" w:cstheme="majorBidi"/>
          <w:b/>
          <w:iCs/>
          <w:color w:val="2F5496" w:themeColor="accent1" w:themeShade="BF"/>
          <w:spacing w:val="80"/>
          <w:sz w:val="21"/>
          <w:szCs w:val="21"/>
          <w:lang w:eastAsia="en-US"/>
        </w:rPr>
        <w:t>BRIEF MARKETINGOWY</w:t>
      </w:r>
    </w:p>
    <w:p w14:paraId="1A3C00D7" w14:textId="29E11732" w:rsidR="00DE4A54" w:rsidRPr="00426B0A" w:rsidRDefault="00DE4A54" w:rsidP="00DE4A54">
      <w:pPr>
        <w:spacing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</w:pPr>
      <w:r w:rsidRPr="00426B0A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>Informacje podstawowe</w:t>
      </w:r>
      <w:r w:rsidR="005C59C3" w:rsidRPr="00426B0A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 xml:space="preserve"> </w:t>
      </w:r>
    </w:p>
    <w:p w14:paraId="0AF900DD" w14:textId="09DB2A26" w:rsidR="00DE4A54" w:rsidRPr="00DE4A54" w:rsidRDefault="00DE4A54" w:rsidP="00DE4A54">
      <w:pPr>
        <w:numPr>
          <w:ilvl w:val="0"/>
          <w:numId w:val="1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E4A54">
        <w:rPr>
          <w:rFonts w:ascii="Calibri" w:eastAsia="Times New Roman" w:hAnsi="Calibri" w:cs="Calibri"/>
          <w:b/>
          <w:bCs/>
          <w:color w:val="000000"/>
          <w:lang w:eastAsia="pl-PL"/>
        </w:rPr>
        <w:t>Nazwa firmy:</w:t>
      </w:r>
      <w:r w:rsidRPr="00DE4A5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44E99">
        <w:rPr>
          <w:rFonts w:ascii="Calibri" w:eastAsia="Times New Roman" w:hAnsi="Calibri" w:cs="Calibri"/>
          <w:color w:val="000000"/>
          <w:lang w:eastAsia="pl-PL"/>
        </w:rPr>
        <w:t>RDEO sp.zo.o.</w:t>
      </w:r>
    </w:p>
    <w:p w14:paraId="0DA2E013" w14:textId="7A2AD770" w:rsidR="00DE4A54" w:rsidRPr="00DE4A54" w:rsidRDefault="00DE4A54" w:rsidP="00DE4A54">
      <w:pPr>
        <w:numPr>
          <w:ilvl w:val="0"/>
          <w:numId w:val="1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E4A54">
        <w:rPr>
          <w:rFonts w:ascii="Calibri" w:eastAsia="Times New Roman" w:hAnsi="Calibri" w:cs="Calibri"/>
          <w:b/>
          <w:bCs/>
          <w:color w:val="000000"/>
          <w:lang w:eastAsia="pl-PL"/>
        </w:rPr>
        <w:t>Adres obecnej strony www</w:t>
      </w:r>
      <w:r w:rsidR="00CC6630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do modyfikacji</w:t>
      </w:r>
      <w:r w:rsidRPr="00DE4A54">
        <w:rPr>
          <w:rFonts w:ascii="Calibri" w:eastAsia="Times New Roman" w:hAnsi="Calibri" w:cs="Calibri"/>
          <w:b/>
          <w:bCs/>
          <w:color w:val="000000"/>
          <w:lang w:eastAsia="pl-PL"/>
        </w:rPr>
        <w:t>:</w:t>
      </w:r>
      <w:r w:rsidR="00F225E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F225ED" w:rsidRPr="00F225ED">
        <w:rPr>
          <w:rFonts w:ascii="Calibri" w:eastAsia="Times New Roman" w:hAnsi="Calibri" w:cs="Calibri"/>
          <w:color w:val="000000"/>
          <w:lang w:eastAsia="pl-PL"/>
        </w:rPr>
        <w:t>china-edolando.com</w:t>
      </w:r>
      <w:r w:rsidR="00F225E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DE4A54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 xml:space="preserve"> </w:t>
      </w:r>
      <w:r w:rsidR="00C44E99">
        <w:rPr>
          <w:rFonts w:ascii="Calibri" w:eastAsia="Times New Roman" w:hAnsi="Calibri" w:cs="Calibri"/>
          <w:color w:val="1155CC"/>
          <w:u w:val="single"/>
          <w:lang w:eastAsia="pl-PL"/>
        </w:rPr>
        <w:t xml:space="preserve"> </w:t>
      </w:r>
    </w:p>
    <w:p w14:paraId="3C7AFED0" w14:textId="77777777" w:rsidR="00DE4A54" w:rsidRPr="00DE4A54" w:rsidRDefault="00DE4A54" w:rsidP="00DE4A54">
      <w:pPr>
        <w:numPr>
          <w:ilvl w:val="0"/>
          <w:numId w:val="1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E4A54">
        <w:rPr>
          <w:rFonts w:ascii="Calibri" w:eastAsia="Times New Roman" w:hAnsi="Calibri" w:cs="Calibri"/>
          <w:b/>
          <w:bCs/>
          <w:color w:val="000000"/>
          <w:lang w:eastAsia="pl-PL"/>
        </w:rPr>
        <w:t>Branża:</w:t>
      </w:r>
      <w:r w:rsidRPr="00DE4A54">
        <w:rPr>
          <w:rFonts w:ascii="Calibri" w:eastAsia="Times New Roman" w:hAnsi="Calibri" w:cs="Calibri"/>
          <w:color w:val="000000"/>
          <w:lang w:eastAsia="pl-PL"/>
        </w:rPr>
        <w:t xml:space="preserve"> IT &amp; e-learning</w:t>
      </w:r>
    </w:p>
    <w:p w14:paraId="558E3718" w14:textId="53631F07" w:rsidR="00DE4A54" w:rsidRPr="00C42A7E" w:rsidRDefault="00DE4A54" w:rsidP="00DE4A54">
      <w:pPr>
        <w:numPr>
          <w:ilvl w:val="0"/>
          <w:numId w:val="1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E4A54">
        <w:rPr>
          <w:rFonts w:ascii="Calibri" w:eastAsia="Times New Roman" w:hAnsi="Calibri" w:cs="Calibri"/>
          <w:b/>
          <w:bCs/>
          <w:color w:val="000000"/>
          <w:lang w:eastAsia="pl-PL"/>
        </w:rPr>
        <w:t>Oferowane produkty/usługi:</w:t>
      </w:r>
      <w:r w:rsidRPr="00DE4A54">
        <w:rPr>
          <w:rFonts w:ascii="Calibri" w:eastAsia="Times New Roman" w:hAnsi="Calibri" w:cs="Calibri"/>
          <w:color w:val="000000"/>
          <w:lang w:eastAsia="pl-PL"/>
        </w:rPr>
        <w:t xml:space="preserve"> Kluczowymi produktami firmy  jest oprogramowanie: platforma e-learningowa LMS  oraz edytor szkoleń online  Editor</w:t>
      </w:r>
      <w:r w:rsidR="00EB36C7">
        <w:rPr>
          <w:rFonts w:ascii="Calibri" w:eastAsia="Times New Roman" w:hAnsi="Calibri" w:cs="Calibri"/>
          <w:color w:val="000000"/>
          <w:lang w:eastAsia="pl-PL"/>
        </w:rPr>
        <w:t xml:space="preserve"> oraz </w:t>
      </w:r>
      <w:r w:rsidRPr="00DE4A54">
        <w:rPr>
          <w:rFonts w:ascii="Calibri" w:eastAsia="Times New Roman" w:hAnsi="Calibri" w:cs="Calibri"/>
          <w:color w:val="000000"/>
          <w:lang w:eastAsia="pl-PL"/>
        </w:rPr>
        <w:t>, a także content</w:t>
      </w:r>
      <w:r w:rsidR="0009490D">
        <w:rPr>
          <w:rFonts w:ascii="Calibri" w:eastAsia="Times New Roman" w:hAnsi="Calibri" w:cs="Calibri"/>
          <w:color w:val="000000"/>
          <w:lang w:eastAsia="pl-PL"/>
        </w:rPr>
        <w:t xml:space="preserve"> dostarczany przez dostawców zewnętrznych</w:t>
      </w:r>
      <w:r w:rsidRPr="00DE4A54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1F7825B" w14:textId="77777777" w:rsidR="00811FFD" w:rsidRPr="00C42A7E" w:rsidRDefault="00811FFD" w:rsidP="00C42A7E">
      <w:pPr>
        <w:pStyle w:val="font9"/>
        <w:spacing w:before="0"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C42A7E">
        <w:rPr>
          <w:rFonts w:ascii="Calibri" w:hAnsi="Calibri" w:cs="Calibri"/>
          <w:color w:val="000000"/>
          <w:sz w:val="22"/>
          <w:szCs w:val="22"/>
        </w:rPr>
        <w:t>Firma Rdeo powstała w 2013 r. Spółkę tworzy zespół, który łączy kompetencje w zakresie e-learningu, programowania i komunikacji oraz doświadczenie w usługach B2B. Firma odpowiada na wyzwania i potrzeby dynamicznie rozwijających się firm oraz twórców szkoleń, którzy chcą działać na rynku online. Dostarcza kompleksowe narzędzia do realizacji procesów szkoleniowych na każdym etapie.</w:t>
      </w:r>
    </w:p>
    <w:p w14:paraId="7F50ABE1" w14:textId="1CAA3BD1" w:rsidR="00811FFD" w:rsidRPr="00C42A7E" w:rsidRDefault="00811FFD" w:rsidP="00C42A7E">
      <w:pPr>
        <w:pStyle w:val="font9"/>
        <w:spacing w:before="0" w:beforeAutospacing="0" w:after="0" w:afterAutospacing="0"/>
        <w:ind w:left="709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C42A7E">
        <w:rPr>
          <w:rFonts w:ascii="Calibri" w:hAnsi="Calibri" w:cs="Calibri"/>
          <w:color w:val="000000"/>
          <w:sz w:val="22"/>
          <w:szCs w:val="22"/>
        </w:rPr>
        <w:t>Misją Firmy jest ułatwianie dostępu do wiedzy, edukacji online i kształcenia zawodowego. Spółka stawia na rozwój organizacji oraz ich pracowników, odkrywanie talentów i zdobywanie nowych kompetencji. Pomaga firmom wznosić ich biznes na wyższy poziom.</w:t>
      </w:r>
    </w:p>
    <w:p w14:paraId="284E14E4" w14:textId="728A21BE" w:rsidR="00811FFD" w:rsidRPr="00C42A7E" w:rsidRDefault="00811FFD" w:rsidP="00C42A7E">
      <w:pPr>
        <w:pStyle w:val="font9"/>
        <w:spacing w:before="0" w:beforeAutospacing="0" w:after="0" w:afterAutospacing="0"/>
        <w:ind w:left="709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C42A7E">
        <w:rPr>
          <w:rFonts w:ascii="Calibri" w:hAnsi="Calibri" w:cs="Calibri"/>
          <w:color w:val="000000"/>
          <w:sz w:val="22"/>
          <w:szCs w:val="22"/>
        </w:rPr>
        <w:t>Produktem eksportowym będzie Platforma Szkoleniowa. Jest to nowoczesna platforma szkoleniowa dla firm i trenerów. Dająca dostęp do kursów online(wideo, audio, scorm, pdf, ppt,)</w:t>
      </w:r>
      <w:r w:rsidR="000506A3">
        <w:rPr>
          <w:rFonts w:ascii="Calibri" w:hAnsi="Calibri" w:cs="Calibri"/>
          <w:color w:val="000000"/>
          <w:sz w:val="22"/>
          <w:szCs w:val="22"/>
        </w:rPr>
        <w:t xml:space="preserve"> klientów</w:t>
      </w:r>
      <w:r w:rsidRPr="00C42A7E">
        <w:rPr>
          <w:rFonts w:ascii="Calibri" w:hAnsi="Calibri" w:cs="Calibri"/>
          <w:color w:val="000000"/>
          <w:sz w:val="22"/>
          <w:szCs w:val="22"/>
        </w:rPr>
        <w:t xml:space="preserve"> oraz szkolenia stacjonarne, które efektywnie pozawalają na zarządzanie szkoleniami, uczestnikami i ich kompetencjami. Umożliwia ona zaawansowane nadawanie uprawnień, samodzielne tworzenie, publikację i sprzedaż szkoleń oraz kompleksowe zarządzanie wiedzą w jednym narzędziu. System składa się </w:t>
      </w:r>
      <w:r w:rsidR="00D02A28" w:rsidRPr="00C42A7E">
        <w:rPr>
          <w:rFonts w:ascii="Calibri" w:hAnsi="Calibri" w:cs="Calibri"/>
          <w:color w:val="000000"/>
          <w:sz w:val="22"/>
          <w:szCs w:val="22"/>
        </w:rPr>
        <w:t>ze</w:t>
      </w:r>
      <w:r w:rsidRPr="00C42A7E">
        <w:rPr>
          <w:rFonts w:ascii="Calibri" w:hAnsi="Calibri" w:cs="Calibri"/>
          <w:color w:val="000000"/>
          <w:sz w:val="22"/>
          <w:szCs w:val="22"/>
        </w:rPr>
        <w:t xml:space="preserve"> zintegrowanych ze sobą modułów</w:t>
      </w:r>
      <w:r w:rsidR="00D02A28" w:rsidRPr="00C42A7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42A7E">
        <w:rPr>
          <w:rFonts w:ascii="Calibri" w:hAnsi="Calibri" w:cs="Calibri"/>
          <w:color w:val="000000"/>
          <w:sz w:val="22"/>
          <w:szCs w:val="22"/>
        </w:rPr>
        <w:t>Platformy LMS (systemu do zarządzania wiedzą, szkoleniami, uczestnikami i uprawnieniami);</w:t>
      </w:r>
      <w:r w:rsidR="00D02A28" w:rsidRPr="00C42A7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42A7E">
        <w:rPr>
          <w:rFonts w:ascii="Calibri" w:hAnsi="Calibri" w:cs="Calibri"/>
          <w:color w:val="000000"/>
          <w:sz w:val="22"/>
          <w:szCs w:val="22"/>
        </w:rPr>
        <w:t>Kreatora szkoleń (narzędzie authoringtool do samodzielnego tworzenia szkoleń e-learningowych)</w:t>
      </w:r>
      <w:r w:rsidR="00D02A28" w:rsidRPr="00C42A7E">
        <w:rPr>
          <w:rFonts w:ascii="Calibri" w:hAnsi="Calibri" w:cs="Calibri"/>
          <w:color w:val="000000"/>
          <w:sz w:val="22"/>
          <w:szCs w:val="22"/>
        </w:rPr>
        <w:t xml:space="preserve"> oraz u</w:t>
      </w:r>
      <w:r w:rsidRPr="00C42A7E">
        <w:rPr>
          <w:rFonts w:ascii="Calibri" w:hAnsi="Calibri" w:cs="Calibri"/>
          <w:color w:val="000000"/>
          <w:sz w:val="22"/>
          <w:szCs w:val="22"/>
        </w:rPr>
        <w:t xml:space="preserve">sługi </w:t>
      </w:r>
      <w:r w:rsidR="00D02A28" w:rsidRPr="00C42A7E">
        <w:rPr>
          <w:rFonts w:ascii="Calibri" w:hAnsi="Calibri" w:cs="Calibri"/>
          <w:color w:val="000000"/>
          <w:sz w:val="22"/>
          <w:szCs w:val="22"/>
        </w:rPr>
        <w:t>m</w:t>
      </w:r>
      <w:r w:rsidRPr="00C42A7E">
        <w:rPr>
          <w:rFonts w:ascii="Calibri" w:hAnsi="Calibri" w:cs="Calibri"/>
          <w:color w:val="000000"/>
          <w:sz w:val="22"/>
          <w:szCs w:val="22"/>
        </w:rPr>
        <w:t>arketplac</w:t>
      </w:r>
      <w:r w:rsidR="00D02A28" w:rsidRPr="00C42A7E">
        <w:rPr>
          <w:rFonts w:ascii="Calibri" w:hAnsi="Calibri" w:cs="Calibri"/>
          <w:color w:val="000000"/>
          <w:sz w:val="22"/>
          <w:szCs w:val="22"/>
        </w:rPr>
        <w:t xml:space="preserve">e. </w:t>
      </w:r>
    </w:p>
    <w:p w14:paraId="31D776DB" w14:textId="77777777" w:rsidR="00811FFD" w:rsidRPr="00DE4A54" w:rsidRDefault="00811FFD" w:rsidP="00C42A7E">
      <w:pPr>
        <w:spacing w:before="240" w:after="24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4BE48323" w14:textId="20211123" w:rsidR="00DE4A54" w:rsidRPr="00C42A7E" w:rsidRDefault="00863470" w:rsidP="00DE4A54">
      <w:pPr>
        <w:numPr>
          <w:ilvl w:val="0"/>
          <w:numId w:val="1"/>
        </w:num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Grupa docelowa</w:t>
      </w:r>
      <w:r w:rsidR="00DE4A54" w:rsidRPr="00DE4A54">
        <w:rPr>
          <w:rFonts w:ascii="Calibri" w:eastAsia="Times New Roman" w:hAnsi="Calibri" w:cs="Calibri"/>
          <w:b/>
          <w:bCs/>
          <w:color w:val="000000"/>
          <w:lang w:eastAsia="pl-PL"/>
        </w:rPr>
        <w:t>:</w:t>
      </w:r>
      <w:r w:rsidR="00DE4A54" w:rsidRPr="00DE4A54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3126656" w14:textId="6C8EB605" w:rsidR="00863470" w:rsidRPr="005463CF" w:rsidRDefault="00863470" w:rsidP="00D032B7">
      <w:pPr>
        <w:pStyle w:val="Akapitzlist"/>
        <w:spacing w:before="240" w:after="24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5463CF">
        <w:rPr>
          <w:rFonts w:ascii="Calibri" w:eastAsia="Times New Roman" w:hAnsi="Calibri" w:cs="Calibri"/>
          <w:color w:val="000000"/>
          <w:lang w:eastAsia="pl-PL"/>
        </w:rPr>
        <w:t>Klientem strategicznym spółki będzie przede wszystkim klient B2B, w szczególności</w:t>
      </w:r>
      <w:r w:rsidR="0085120C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Pr="005463CF">
        <w:rPr>
          <w:rFonts w:ascii="Calibri" w:eastAsia="Times New Roman" w:hAnsi="Calibri" w:cs="Calibri"/>
          <w:color w:val="000000"/>
          <w:lang w:eastAsia="pl-PL"/>
        </w:rPr>
        <w:t xml:space="preserve"> przedsiębiorstwa z sektora MSP oraz duże przedsiębiorstwa, które są zainteresowane szkoleniami swoich pracowników, w szczególności będą to właściciele i menedżerowie firm MSP szkolący własnych pracowników, klientów (b2b) małych i dużych lub partnerów b2b, specjaliści lub menadżerowie dużych firm (różnych specjalizacji), którzy potrzebują prostego i szybkiego rozwiązania, aby uruchomić e-learning i działania szkoleniowe dla wybranej grupy/ departamentu, Dyrektorzy IT, menadżerowie IT. Drugą kategorią klientów będą trenerzy posiadający własną firmę, którzy dopiero zaczynają działać on-line, nie są obeznani z technologią, a tworzenie kursów online jest dla nich za drogie, dlatego współpracują z firmami szkoleniowymi. Trzecią grupą klientów są firmy szkoleniowe, które posiadają swoich trenerów, sami tworzą swój content i system szkoleniowy, prowadzą działania konsultingowe. </w:t>
      </w:r>
    </w:p>
    <w:p w14:paraId="543893B7" w14:textId="371360F3" w:rsidR="00DE4A54" w:rsidRPr="00DE4A54" w:rsidRDefault="00D91D9B" w:rsidP="0092302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Adres</w:t>
      </w:r>
      <w:r w:rsidRPr="00DE4A54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DE4A54" w:rsidRPr="00DE4A54">
        <w:rPr>
          <w:rFonts w:ascii="Calibri" w:eastAsia="Times New Roman" w:hAnsi="Calibri" w:cs="Calibri"/>
          <w:b/>
          <w:bCs/>
          <w:color w:val="000000"/>
          <w:lang w:eastAsia="pl-PL"/>
        </w:rPr>
        <w:t>do kontaktu przy projekcie:</w:t>
      </w:r>
      <w:r w:rsidR="00DE4A54" w:rsidRPr="00DE4A54">
        <w:rPr>
          <w:rFonts w:ascii="Calibri" w:eastAsia="Times New Roman" w:hAnsi="Calibri" w:cs="Calibri"/>
          <w:color w:val="000000"/>
          <w:lang w:eastAsia="pl-PL"/>
        </w:rPr>
        <w:t xml:space="preserve"> </w:t>
      </w:r>
      <w:hyperlink r:id="rId7" w:history="1">
        <w:r w:rsidR="00CA2747" w:rsidRPr="00CC60CF">
          <w:rPr>
            <w:rStyle w:val="Hipercze"/>
            <w:rFonts w:ascii="Calibri" w:eastAsia="Times New Roman" w:hAnsi="Calibri" w:cs="Calibri"/>
            <w:lang w:eastAsia="pl-PL"/>
          </w:rPr>
          <w:t>biuro@rdeo.pl</w:t>
        </w:r>
      </w:hyperlink>
      <w:r w:rsidR="00CA274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DE4A54" w:rsidRPr="00DE4A54">
        <w:rPr>
          <w:rFonts w:ascii="Calibri" w:eastAsia="Times New Roman" w:hAnsi="Calibri" w:cs="Calibri"/>
          <w:color w:val="000000"/>
          <w:lang w:eastAsia="pl-PL"/>
        </w:rPr>
        <w:br/>
      </w:r>
      <w:r w:rsidR="00DE4A54" w:rsidRPr="00DE4A54">
        <w:rPr>
          <w:rFonts w:ascii="Calibri" w:eastAsia="Times New Roman" w:hAnsi="Calibri" w:cs="Calibri"/>
          <w:color w:val="000000"/>
          <w:lang w:eastAsia="pl-PL"/>
        </w:rPr>
        <w:br/>
      </w:r>
      <w:r w:rsidR="00DE4A54" w:rsidRPr="00DE4A5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B4C53E9" wp14:editId="4605AFD6">
                <wp:extent cx="6044565" cy="12065"/>
                <wp:effectExtent l="0" t="0" r="0" b="0"/>
                <wp:docPr id="1" name="Prostoką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44565" cy="1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00F71" id="Prostokąt 1" o:spid="_x0000_s1026" style="width:475.95pt;height: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14:paraId="1987AB86" w14:textId="5386365C" w:rsidR="00DE4A54" w:rsidRPr="00426B0A" w:rsidRDefault="00426B0A" w:rsidP="00DE4A54">
      <w:pPr>
        <w:spacing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>Znak towarowy (</w:t>
      </w:r>
      <w:r w:rsidR="00DE4A54" w:rsidRPr="00426B0A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>Logo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>)</w:t>
      </w:r>
      <w:r w:rsidR="00DE4A54" w:rsidRPr="00426B0A">
        <w:rPr>
          <w:rFonts w:ascii="Calibri" w:eastAsia="Times New Roman" w:hAnsi="Calibri" w:cs="Calibri"/>
          <w:b/>
          <w:bCs/>
          <w:color w:val="000000"/>
          <w:u w:val="single"/>
          <w:lang w:eastAsia="pl-PL"/>
        </w:rPr>
        <w:t xml:space="preserve"> i księga znaku</w:t>
      </w:r>
    </w:p>
    <w:p w14:paraId="04CBF792" w14:textId="77E1EA80" w:rsidR="00DE4A54" w:rsidRPr="001A086F" w:rsidRDefault="00DE4A54" w:rsidP="00DE4A54">
      <w:pPr>
        <w:numPr>
          <w:ilvl w:val="0"/>
          <w:numId w:val="2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E4A54">
        <w:rPr>
          <w:rFonts w:ascii="Calibri" w:eastAsia="Times New Roman" w:hAnsi="Calibri" w:cs="Calibri"/>
          <w:b/>
          <w:bCs/>
          <w:color w:val="000000"/>
          <w:lang w:eastAsia="pl-PL"/>
        </w:rPr>
        <w:t>Nazwa, która ma się znaleźć w logo:</w:t>
      </w:r>
      <w:r w:rsidR="00D758DC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1A086F" w:rsidRPr="001A086F">
        <w:rPr>
          <w:rFonts w:ascii="Calibri" w:eastAsia="Times New Roman" w:hAnsi="Calibri" w:cs="Calibri"/>
          <w:color w:val="000000"/>
          <w:lang w:eastAsia="pl-PL"/>
        </w:rPr>
        <w:t>China-Edolando.com</w:t>
      </w:r>
    </w:p>
    <w:p w14:paraId="73009BC9" w14:textId="77777777" w:rsidR="00DE4A54" w:rsidRPr="00DE4A54" w:rsidRDefault="00DE4A54" w:rsidP="00DE4A54">
      <w:pPr>
        <w:numPr>
          <w:ilvl w:val="0"/>
          <w:numId w:val="2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E4A54">
        <w:rPr>
          <w:rFonts w:ascii="Calibri" w:eastAsia="Times New Roman" w:hAnsi="Calibri" w:cs="Calibri"/>
          <w:b/>
          <w:bCs/>
          <w:color w:val="000000"/>
          <w:lang w:eastAsia="pl-PL"/>
        </w:rPr>
        <w:t>Oczekiwana stylistyka projektu</w:t>
      </w:r>
      <w:r w:rsidRPr="00DE4A54">
        <w:rPr>
          <w:rFonts w:ascii="Calibri" w:eastAsia="Times New Roman" w:hAnsi="Calibri" w:cs="Calibri"/>
          <w:color w:val="000000"/>
          <w:lang w:eastAsia="pl-PL"/>
        </w:rPr>
        <w:t>: prosta, minimalistyczna, nowoczesna</w:t>
      </w:r>
    </w:p>
    <w:p w14:paraId="79655C29" w14:textId="6D16557C" w:rsidR="00DE4A54" w:rsidRPr="00DE4A54" w:rsidRDefault="00DE4A54" w:rsidP="00DE4A54">
      <w:pPr>
        <w:numPr>
          <w:ilvl w:val="0"/>
          <w:numId w:val="2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E4A54">
        <w:rPr>
          <w:rFonts w:ascii="Calibri" w:eastAsia="Times New Roman" w:hAnsi="Calibri" w:cs="Calibri"/>
          <w:b/>
          <w:bCs/>
          <w:color w:val="000000"/>
          <w:lang w:eastAsia="pl-PL"/>
        </w:rPr>
        <w:t>Preferowana kolorystyka:</w:t>
      </w:r>
      <w:r w:rsidRPr="00DE4A54">
        <w:rPr>
          <w:rFonts w:ascii="Calibri" w:eastAsia="Times New Roman" w:hAnsi="Calibri" w:cs="Calibri"/>
          <w:color w:val="000000"/>
          <w:lang w:eastAsia="pl-PL"/>
        </w:rPr>
        <w:t xml:space="preserve"> biel, czerń, odcienie </w:t>
      </w:r>
      <w:r w:rsidR="00183363">
        <w:rPr>
          <w:rFonts w:ascii="Calibri" w:eastAsia="Times New Roman" w:hAnsi="Calibri" w:cs="Calibri"/>
          <w:color w:val="000000"/>
          <w:lang w:eastAsia="pl-PL"/>
        </w:rPr>
        <w:t>zielonego</w:t>
      </w:r>
      <w:r w:rsidRPr="00DE4A54">
        <w:rPr>
          <w:rFonts w:ascii="Calibri" w:eastAsia="Times New Roman" w:hAnsi="Calibri" w:cs="Calibri"/>
          <w:color w:val="000000"/>
          <w:lang w:eastAsia="pl-PL"/>
        </w:rPr>
        <w:t>, czerwonego lub żółtego</w:t>
      </w:r>
    </w:p>
    <w:p w14:paraId="408D91B2" w14:textId="77777777" w:rsidR="00DE4A54" w:rsidRPr="00DE4A54" w:rsidRDefault="00DE4A54" w:rsidP="00DE4A54">
      <w:pPr>
        <w:numPr>
          <w:ilvl w:val="0"/>
          <w:numId w:val="2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E4A5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pl-PL"/>
        </w:rPr>
        <w:t> </w:t>
      </w:r>
      <w:r w:rsidRPr="00DE4A54">
        <w:rPr>
          <w:rFonts w:ascii="Calibri" w:eastAsia="Times New Roman" w:hAnsi="Calibri" w:cs="Calibri"/>
          <w:b/>
          <w:bCs/>
          <w:color w:val="000000"/>
          <w:lang w:eastAsia="pl-PL"/>
        </w:rPr>
        <w:t>Jakie cele marketingowe ma spełniać:</w:t>
      </w:r>
    </w:p>
    <w:p w14:paraId="121B3CCC" w14:textId="32C694B5" w:rsidR="00DE4A54" w:rsidRPr="00DE4A54" w:rsidRDefault="00DE4A54" w:rsidP="00DE4A54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A54">
        <w:rPr>
          <w:rFonts w:ascii="Courier New" w:eastAsia="Times New Roman" w:hAnsi="Courier New" w:cs="Courier New"/>
          <w:color w:val="000000"/>
          <w:lang w:eastAsia="pl-PL"/>
        </w:rPr>
        <w:t>-</w:t>
      </w:r>
      <w:r w:rsidRPr="00DE4A5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  </w:t>
      </w:r>
      <w:r w:rsidRPr="00DE4A54">
        <w:rPr>
          <w:rFonts w:ascii="Calibri" w:eastAsia="Times New Roman" w:hAnsi="Calibri" w:cs="Calibri"/>
          <w:color w:val="000000"/>
          <w:lang w:eastAsia="pl-PL"/>
        </w:rPr>
        <w:t>Logo ma jasno, na pierwszy rzut oka komunikować, że produkt związany z edukacją online dla biznesu</w:t>
      </w:r>
    </w:p>
    <w:p w14:paraId="39F81D80" w14:textId="4A40BF3F" w:rsidR="00DE4A54" w:rsidRPr="00DE4A54" w:rsidRDefault="00DE4A54" w:rsidP="00DE4A54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A54">
        <w:rPr>
          <w:rFonts w:ascii="Courier New" w:eastAsia="Times New Roman" w:hAnsi="Courier New" w:cs="Courier New"/>
          <w:color w:val="000000"/>
          <w:lang w:eastAsia="pl-PL"/>
        </w:rPr>
        <w:t>-</w:t>
      </w:r>
      <w:r w:rsidRPr="00DE4A5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   </w:t>
      </w:r>
      <w:r w:rsidRPr="00DE4A54">
        <w:rPr>
          <w:rFonts w:ascii="Calibri" w:eastAsia="Times New Roman" w:hAnsi="Calibri" w:cs="Calibri"/>
          <w:color w:val="000000"/>
          <w:lang w:eastAsia="pl-PL"/>
        </w:rPr>
        <w:t>Logo ma odpowiadać lokalnym trendom i upodobaniom naszej grupy docelowej w</w:t>
      </w:r>
      <w:r w:rsidR="00DE733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302A37">
        <w:rPr>
          <w:rFonts w:ascii="Calibri" w:eastAsia="Times New Roman" w:hAnsi="Calibri" w:cs="Calibri"/>
          <w:color w:val="000000"/>
          <w:lang w:eastAsia="pl-PL"/>
        </w:rPr>
        <w:t>C</w:t>
      </w:r>
      <w:r w:rsidR="00DE7335">
        <w:rPr>
          <w:rFonts w:ascii="Calibri" w:eastAsia="Times New Roman" w:hAnsi="Calibri" w:cs="Calibri"/>
          <w:color w:val="000000"/>
          <w:lang w:eastAsia="pl-PL"/>
        </w:rPr>
        <w:t>hinach</w:t>
      </w:r>
      <w:r w:rsidRPr="00DE4A54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E908499" w14:textId="77777777" w:rsidR="00DE4A54" w:rsidRPr="00DE4A54" w:rsidRDefault="00DE4A54" w:rsidP="00DE4A54">
      <w:pPr>
        <w:numPr>
          <w:ilvl w:val="0"/>
          <w:numId w:val="3"/>
        </w:numPr>
        <w:spacing w:before="240" w:after="24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E4A54">
        <w:rPr>
          <w:rFonts w:ascii="Calibri" w:eastAsia="Times New Roman" w:hAnsi="Calibri" w:cs="Calibri"/>
          <w:b/>
          <w:bCs/>
          <w:color w:val="000000"/>
          <w:lang w:eastAsia="pl-PL"/>
        </w:rPr>
        <w:t>Przykłady znaków, które odpowiadają oczekiwaniom:</w:t>
      </w:r>
    </w:p>
    <w:p w14:paraId="093BDE44" w14:textId="77777777" w:rsidR="00DE4A54" w:rsidRPr="00DE4A54" w:rsidRDefault="000B6174" w:rsidP="00DE4A54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hyperlink r:id="rId8" w:history="1">
        <w:r w:rsidR="00DE4A54" w:rsidRPr="00DE4A54">
          <w:rPr>
            <w:rFonts w:ascii="Calibri" w:eastAsia="Times New Roman" w:hAnsi="Calibri" w:cs="Calibri"/>
            <w:color w:val="1155CC"/>
            <w:u w:val="single"/>
            <w:lang w:eastAsia="pl-PL"/>
          </w:rPr>
          <w:t>https://hcmdeck.com/wp-content/uploads/2020/05/hcm_logo.svg</w:t>
        </w:r>
      </w:hyperlink>
    </w:p>
    <w:p w14:paraId="58CA93C5" w14:textId="77777777" w:rsidR="00DE4A54" w:rsidRPr="00DE4A54" w:rsidRDefault="000B6174" w:rsidP="00DE4A54">
      <w:pPr>
        <w:numPr>
          <w:ilvl w:val="0"/>
          <w:numId w:val="4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hyperlink r:id="rId9" w:history="1">
        <w:r w:rsidR="00DE4A54" w:rsidRPr="00DE4A54">
          <w:rPr>
            <w:rFonts w:ascii="Calibri" w:eastAsia="Times New Roman" w:hAnsi="Calibri" w:cs="Calibri"/>
            <w:color w:val="1155CC"/>
            <w:u w:val="single"/>
            <w:lang w:eastAsia="pl-PL"/>
          </w:rPr>
          <w:t>https://www.talentlms.com/old/wp-content/themes/talentlms-website/dist/img/logo.svg</w:t>
        </w:r>
      </w:hyperlink>
    </w:p>
    <w:p w14:paraId="6E93C7D4" w14:textId="1E6B7F5A" w:rsidR="00DE4A54" w:rsidRPr="00A93024" w:rsidRDefault="000B6174" w:rsidP="00DE4A54">
      <w:pPr>
        <w:numPr>
          <w:ilvl w:val="0"/>
          <w:numId w:val="4"/>
        </w:numPr>
        <w:spacing w:after="24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hyperlink r:id="rId10" w:history="1">
        <w:r w:rsidR="00DE4A54" w:rsidRPr="00DE4A54">
          <w:rPr>
            <w:rFonts w:ascii="Calibri" w:eastAsia="Times New Roman" w:hAnsi="Calibri" w:cs="Calibri"/>
            <w:color w:val="1155CC"/>
            <w:u w:val="single"/>
            <w:lang w:eastAsia="pl-PL"/>
          </w:rPr>
          <w:t>https://cdn.sharepointeurope.com/wp-content/uploads/sponsors/2016/03/LMS365-elearning-force-600x300px.png</w:t>
        </w:r>
      </w:hyperlink>
    </w:p>
    <w:p w14:paraId="1D0155B9" w14:textId="13E8F9CD" w:rsidR="00A93024" w:rsidRPr="00A93024" w:rsidRDefault="00A93024" w:rsidP="00A93024">
      <w:pPr>
        <w:spacing w:after="240" w:line="240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A93024">
        <w:rPr>
          <w:rFonts w:ascii="Calibri" w:eastAsia="Times New Roman" w:hAnsi="Calibri" w:cs="Calibri"/>
          <w:b/>
          <w:bCs/>
          <w:u w:val="single"/>
          <w:lang w:eastAsia="pl-PL"/>
        </w:rPr>
        <w:t>Modyfikacja strony www</w:t>
      </w:r>
    </w:p>
    <w:p w14:paraId="6BC3E24B" w14:textId="21687458" w:rsidR="00A93024" w:rsidRPr="004A2355" w:rsidRDefault="004A2355" w:rsidP="00A93024">
      <w:pPr>
        <w:spacing w:after="24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4A2355">
        <w:rPr>
          <w:rFonts w:ascii="Calibri" w:eastAsia="Times New Roman" w:hAnsi="Calibri" w:cs="Calibri"/>
          <w:lang w:eastAsia="pl-PL"/>
        </w:rPr>
        <w:t>Treść strony w języku polskim zostanie dostarczona poglądowo razem z umową, a docelowe treści do modyfikacji strony w języku chińskim zostaną dostarczane w terminach określonych w zapytaniach ofertow</w:t>
      </w:r>
      <w:r>
        <w:rPr>
          <w:rFonts w:ascii="Calibri" w:eastAsia="Times New Roman" w:hAnsi="Calibri" w:cs="Calibri"/>
          <w:lang w:eastAsia="pl-PL"/>
        </w:rPr>
        <w:t>y</w:t>
      </w:r>
      <w:r w:rsidRPr="004A2355">
        <w:rPr>
          <w:rFonts w:ascii="Calibri" w:eastAsia="Times New Roman" w:hAnsi="Calibri" w:cs="Calibri"/>
          <w:lang w:eastAsia="pl-PL"/>
        </w:rPr>
        <w:t xml:space="preserve">ch. </w:t>
      </w:r>
    </w:p>
    <w:p w14:paraId="7AAB69AF" w14:textId="77777777" w:rsidR="00A93024" w:rsidRPr="00DE4A54" w:rsidRDefault="00A93024" w:rsidP="00A93024">
      <w:pPr>
        <w:spacing w:after="24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2D7319D6" w14:textId="77777777" w:rsidR="009F1711" w:rsidRDefault="009F1711"/>
    <w:sectPr w:rsidR="009F171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4A12" w14:textId="77777777" w:rsidR="000B6174" w:rsidRDefault="000B6174" w:rsidP="00426B0A">
      <w:pPr>
        <w:spacing w:after="0" w:line="240" w:lineRule="auto"/>
      </w:pPr>
      <w:r>
        <w:separator/>
      </w:r>
    </w:p>
  </w:endnote>
  <w:endnote w:type="continuationSeparator" w:id="0">
    <w:p w14:paraId="6591D479" w14:textId="77777777" w:rsidR="000B6174" w:rsidRDefault="000B6174" w:rsidP="0042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96E9" w14:textId="77777777" w:rsidR="000B6174" w:rsidRDefault="000B6174" w:rsidP="00426B0A">
      <w:pPr>
        <w:spacing w:after="0" w:line="240" w:lineRule="auto"/>
      </w:pPr>
      <w:r>
        <w:separator/>
      </w:r>
    </w:p>
  </w:footnote>
  <w:footnote w:type="continuationSeparator" w:id="0">
    <w:p w14:paraId="54533535" w14:textId="77777777" w:rsidR="000B6174" w:rsidRDefault="000B6174" w:rsidP="0042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D687" w14:textId="165CC66C" w:rsidR="00426B0A" w:rsidRDefault="00426B0A">
    <w:pPr>
      <w:pStyle w:val="Nagwek"/>
    </w:pPr>
    <w:r>
      <w:rPr>
        <w:rFonts w:ascii="Cambria" w:hAnsi="Cambria"/>
        <w:noProof/>
        <w:sz w:val="18"/>
        <w:szCs w:val="18"/>
      </w:rPr>
      <w:drawing>
        <wp:inline distT="0" distB="0" distL="0" distR="0" wp14:anchorId="0034DD3A" wp14:editId="0717B232">
          <wp:extent cx="5759450" cy="602482"/>
          <wp:effectExtent l="0" t="0" r="0" b="0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F9C"/>
    <w:multiLevelType w:val="multilevel"/>
    <w:tmpl w:val="4FD0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0085F"/>
    <w:multiLevelType w:val="multilevel"/>
    <w:tmpl w:val="BA9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A372B"/>
    <w:multiLevelType w:val="multilevel"/>
    <w:tmpl w:val="546A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D6CF3"/>
    <w:multiLevelType w:val="multilevel"/>
    <w:tmpl w:val="CD4A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F0898"/>
    <w:multiLevelType w:val="hybridMultilevel"/>
    <w:tmpl w:val="C8F25EE2"/>
    <w:lvl w:ilvl="0" w:tplc="966ACB14">
      <w:start w:val="1"/>
      <w:numFmt w:val="bullet"/>
      <w:pStyle w:val="wypunktowaniekropka"/>
      <w:lvlText w:val=""/>
      <w:lvlJc w:val="left"/>
      <w:pPr>
        <w:ind w:left="1429" w:hanging="360"/>
      </w:pPr>
      <w:rPr>
        <w:rFonts w:ascii="Symbol" w:hAnsi="Symbol" w:hint="default"/>
        <w:color w:val="2F5496" w:themeColor="accent1" w:themeShade="BF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F67D97"/>
    <w:multiLevelType w:val="multilevel"/>
    <w:tmpl w:val="A566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701A1"/>
    <w:multiLevelType w:val="multilevel"/>
    <w:tmpl w:val="74FA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F171D"/>
    <w:multiLevelType w:val="multilevel"/>
    <w:tmpl w:val="DB3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9A3533"/>
    <w:multiLevelType w:val="multilevel"/>
    <w:tmpl w:val="5E38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54"/>
    <w:rsid w:val="000506A3"/>
    <w:rsid w:val="00055F2F"/>
    <w:rsid w:val="00057C02"/>
    <w:rsid w:val="0009490D"/>
    <w:rsid w:val="000B6174"/>
    <w:rsid w:val="00104776"/>
    <w:rsid w:val="00142F1E"/>
    <w:rsid w:val="00161321"/>
    <w:rsid w:val="00183363"/>
    <w:rsid w:val="00185FB0"/>
    <w:rsid w:val="001A086F"/>
    <w:rsid w:val="002C6BCB"/>
    <w:rsid w:val="00302A37"/>
    <w:rsid w:val="00380C49"/>
    <w:rsid w:val="003F227F"/>
    <w:rsid w:val="00425C68"/>
    <w:rsid w:val="00426B0A"/>
    <w:rsid w:val="00491AFC"/>
    <w:rsid w:val="004A2355"/>
    <w:rsid w:val="004C1BAC"/>
    <w:rsid w:val="005463CF"/>
    <w:rsid w:val="00565A83"/>
    <w:rsid w:val="005C59C3"/>
    <w:rsid w:val="00627F91"/>
    <w:rsid w:val="00632C1D"/>
    <w:rsid w:val="00651F2D"/>
    <w:rsid w:val="006A3BD5"/>
    <w:rsid w:val="006D7070"/>
    <w:rsid w:val="00727784"/>
    <w:rsid w:val="00750F13"/>
    <w:rsid w:val="007677D8"/>
    <w:rsid w:val="00811FFD"/>
    <w:rsid w:val="0085120C"/>
    <w:rsid w:val="00857445"/>
    <w:rsid w:val="00863470"/>
    <w:rsid w:val="00942C64"/>
    <w:rsid w:val="00983EB4"/>
    <w:rsid w:val="009F1711"/>
    <w:rsid w:val="00A21F23"/>
    <w:rsid w:val="00A93024"/>
    <w:rsid w:val="00AB0081"/>
    <w:rsid w:val="00AB7893"/>
    <w:rsid w:val="00B83702"/>
    <w:rsid w:val="00BA2D20"/>
    <w:rsid w:val="00BD610F"/>
    <w:rsid w:val="00C42A7E"/>
    <w:rsid w:val="00C44E99"/>
    <w:rsid w:val="00C51F6A"/>
    <w:rsid w:val="00C92C8D"/>
    <w:rsid w:val="00CA2747"/>
    <w:rsid w:val="00CC4C7A"/>
    <w:rsid w:val="00CC6630"/>
    <w:rsid w:val="00D02A28"/>
    <w:rsid w:val="00D032B7"/>
    <w:rsid w:val="00D758DC"/>
    <w:rsid w:val="00D91D9B"/>
    <w:rsid w:val="00DE4A54"/>
    <w:rsid w:val="00DE7335"/>
    <w:rsid w:val="00E03D20"/>
    <w:rsid w:val="00E4609F"/>
    <w:rsid w:val="00E57544"/>
    <w:rsid w:val="00EB36C7"/>
    <w:rsid w:val="00F225ED"/>
    <w:rsid w:val="00F34021"/>
    <w:rsid w:val="00F47234"/>
    <w:rsid w:val="00F6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C98C"/>
  <w15:chartTrackingRefBased/>
  <w15:docId w15:val="{AF2A0A42-6BF6-4D3D-B53A-385EE6BD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E4A5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B0A"/>
  </w:style>
  <w:style w:type="paragraph" w:styleId="Stopka">
    <w:name w:val="footer"/>
    <w:basedOn w:val="Normalny"/>
    <w:link w:val="StopkaZnak"/>
    <w:uiPriority w:val="99"/>
    <w:unhideWhenUsed/>
    <w:rsid w:val="00426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B0A"/>
  </w:style>
  <w:style w:type="paragraph" w:customStyle="1" w:styleId="CM41">
    <w:name w:val="CM41"/>
    <w:basedOn w:val="Normalny"/>
    <w:next w:val="Normalny"/>
    <w:rsid w:val="00426B0A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1D9B"/>
    <w:rPr>
      <w:color w:val="605E5C"/>
      <w:shd w:val="clear" w:color="auto" w:fill="E1DFDD"/>
    </w:rPr>
  </w:style>
  <w:style w:type="paragraph" w:customStyle="1" w:styleId="font9">
    <w:name w:val="font_9"/>
    <w:basedOn w:val="Normalny"/>
    <w:link w:val="font9Znak"/>
    <w:rsid w:val="0081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punktowaniekropka">
    <w:name w:val="wypunktowanie_kropka"/>
    <w:basedOn w:val="font9"/>
    <w:link w:val="wypunktowaniekropkaZnak"/>
    <w:qFormat/>
    <w:rsid w:val="00811FFD"/>
    <w:pPr>
      <w:numPr>
        <w:numId w:val="9"/>
      </w:numPr>
      <w:spacing w:before="0" w:beforeAutospacing="0" w:after="0" w:afterAutospacing="0"/>
      <w:ind w:left="709"/>
      <w:jc w:val="both"/>
    </w:pPr>
    <w:rPr>
      <w:rFonts w:cstheme="minorHAnsi"/>
      <w:sz w:val="20"/>
      <w:szCs w:val="20"/>
    </w:rPr>
  </w:style>
  <w:style w:type="character" w:customStyle="1" w:styleId="font9Znak">
    <w:name w:val="font_9 Znak"/>
    <w:basedOn w:val="Domylnaczcionkaakapitu"/>
    <w:link w:val="font9"/>
    <w:rsid w:val="00811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punktowaniekropkaZnak">
    <w:name w:val="wypunktowanie_kropka Znak"/>
    <w:basedOn w:val="font9Znak"/>
    <w:link w:val="wypunktowaniekropka"/>
    <w:rsid w:val="00811FFD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34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75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8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8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8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mdeck.com/wp-content/uploads/2020/05/hcm_logo.sv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rde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dn.sharepointeurope.com/wp-content/uploads/sponsors/2016/03/LMS365-elearning-force-600x300px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lentlms.com/old/wp-content/themes/talentlms-website/dist/img/logo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gabara</dc:creator>
  <cp:keywords/>
  <dc:description/>
  <cp:lastModifiedBy>Kamil Gabara</cp:lastModifiedBy>
  <cp:revision>4</cp:revision>
  <cp:lastPrinted>2021-03-16T14:18:00Z</cp:lastPrinted>
  <dcterms:created xsi:type="dcterms:W3CDTF">2021-04-13T08:54:00Z</dcterms:created>
  <dcterms:modified xsi:type="dcterms:W3CDTF">2021-04-13T08:54:00Z</dcterms:modified>
</cp:coreProperties>
</file>